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85" w:type="dxa"/>
        <w:tblLook w:val="04A0" w:firstRow="1" w:lastRow="0" w:firstColumn="1" w:lastColumn="0" w:noHBand="0" w:noVBand="1"/>
      </w:tblPr>
      <w:tblGrid>
        <w:gridCol w:w="5395"/>
        <w:gridCol w:w="5395"/>
        <w:gridCol w:w="5395"/>
      </w:tblGrid>
      <w:tr w:rsidR="008B6322" w:rsidTr="008B6322">
        <w:tc>
          <w:tcPr>
            <w:tcW w:w="5395" w:type="dxa"/>
          </w:tcPr>
          <w:p w:rsidR="008B6322" w:rsidRPr="002C669C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C669C">
              <w:rPr>
                <w:rFonts w:ascii="Bookman Old Style" w:hAnsi="Bookman Old Style"/>
                <w:sz w:val="32"/>
                <w:szCs w:val="32"/>
              </w:rPr>
              <w:t>Signposts</w:t>
            </w:r>
          </w:p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look for while reading</w:t>
            </w:r>
          </w:p>
        </w:tc>
        <w:tc>
          <w:tcPr>
            <w:tcW w:w="5395" w:type="dxa"/>
          </w:tcPr>
          <w:p w:rsidR="008B6322" w:rsidRPr="002C669C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C669C">
              <w:rPr>
                <w:rFonts w:ascii="Bookman Old Style" w:hAnsi="Bookman Old Style"/>
                <w:sz w:val="32"/>
                <w:szCs w:val="32"/>
              </w:rPr>
              <w:t>Signposts</w:t>
            </w:r>
          </w:p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look for while reading</w:t>
            </w:r>
          </w:p>
        </w:tc>
        <w:tc>
          <w:tcPr>
            <w:tcW w:w="5395" w:type="dxa"/>
          </w:tcPr>
          <w:p w:rsidR="008B6322" w:rsidRDefault="008B6322" w:rsidP="008B6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322" w:rsidTr="008B6322">
        <w:tc>
          <w:tcPr>
            <w:tcW w:w="5395" w:type="dxa"/>
          </w:tcPr>
          <w:p w:rsidR="008B6322" w:rsidRPr="002C669C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669C">
              <w:rPr>
                <w:rFonts w:ascii="Bookman Old Style" w:hAnsi="Bookman Old Style"/>
                <w:sz w:val="28"/>
                <w:szCs w:val="28"/>
              </w:rPr>
              <w:t>Contrasts &amp; Contradictions</w:t>
            </w:r>
          </w:p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a character does something that contrasts with what you’d expect or contradicts his earlier acts or statements.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Author shows feelings or actions the reader hasn’t seen before &amp; doesn’t expect.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Why is the character doing that?</w:t>
            </w:r>
          </w:p>
        </w:tc>
        <w:tc>
          <w:tcPr>
            <w:tcW w:w="5395" w:type="dxa"/>
          </w:tcPr>
          <w:p w:rsidR="008B6322" w:rsidRPr="002C669C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669C">
              <w:rPr>
                <w:rFonts w:ascii="Bookman Old Style" w:hAnsi="Bookman Old Style"/>
                <w:sz w:val="28"/>
                <w:szCs w:val="28"/>
              </w:rPr>
              <w:t>Contrasts &amp; Contradictions</w:t>
            </w:r>
          </w:p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a character does something that contrasts with what you’d expect or contradicts his earlier acts or statements.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Author shows feelings or actions the reader hasn’t seen before &amp; doesn’t expect.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Why is the character doing that?</w:t>
            </w:r>
          </w:p>
        </w:tc>
        <w:tc>
          <w:tcPr>
            <w:tcW w:w="5395" w:type="dxa"/>
          </w:tcPr>
          <w:p w:rsidR="008B6322" w:rsidRDefault="008B6322" w:rsidP="008B6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322" w:rsidTr="008B6322">
        <w:tc>
          <w:tcPr>
            <w:tcW w:w="5395" w:type="dxa"/>
          </w:tcPr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Aha!  Moment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When a character realizes, understands, or finally figures out something.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Characters say “I realized…” or “I suddenly knew…” or “Now I know why…”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How might this change things?</w:t>
            </w:r>
          </w:p>
        </w:tc>
        <w:tc>
          <w:tcPr>
            <w:tcW w:w="5395" w:type="dxa"/>
          </w:tcPr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Aha!  Moment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When a character realizes, understands, or finally figures out something.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Characters say “I realized…” or “I suddenly knew…” or “Now I know why…”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How might this change things?</w:t>
            </w:r>
          </w:p>
        </w:tc>
        <w:tc>
          <w:tcPr>
            <w:tcW w:w="5395" w:type="dxa"/>
          </w:tcPr>
          <w:p w:rsidR="008B6322" w:rsidRDefault="008B6322" w:rsidP="008B6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322" w:rsidTr="008B6322"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Tough Questions</w:t>
            </w:r>
          </w:p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a character asks herself a very difficult question.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Character asks self or another a hard question.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What does this question make me wonder about?</w:t>
            </w:r>
          </w:p>
        </w:tc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Tough Questions</w:t>
            </w:r>
          </w:p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a character asks herself a very difficult question.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Character asks self or another a hard question.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What does this question make me wonder about?</w:t>
            </w:r>
          </w:p>
        </w:tc>
        <w:tc>
          <w:tcPr>
            <w:tcW w:w="5395" w:type="dxa"/>
          </w:tcPr>
          <w:p w:rsidR="008B6322" w:rsidRDefault="008B6322" w:rsidP="008B6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322" w:rsidTr="008B6322"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Words of the Wiser</w:t>
            </w:r>
          </w:p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a character (probably older and wiser) takes the protagonist aside and offers serious advice.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 wiser, often older, character offers a life lesson, usually in a quiet moment in the story.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What is the life lesson and how might it affect the character?</w:t>
            </w:r>
          </w:p>
        </w:tc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Words of the Wiser</w:t>
            </w:r>
          </w:p>
          <w:p w:rsidR="008B6322" w:rsidRPr="002C669C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a character (probably older and wiser) takes the protagonist aside and offers serious advice.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 wiser, often older, character offers a life lesson, usually in a quiet moment in the story.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What is the life lesson and how might it affect the character?</w:t>
            </w:r>
          </w:p>
        </w:tc>
        <w:tc>
          <w:tcPr>
            <w:tcW w:w="5395" w:type="dxa"/>
          </w:tcPr>
          <w:p w:rsidR="008B6322" w:rsidRDefault="008B6322" w:rsidP="008B6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322" w:rsidTr="008B6322"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Again &amp; Again</w:t>
            </w:r>
          </w:p>
          <w:p w:rsidR="008B6322" w:rsidRPr="008B6322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you notice a word, phrase, or situation mentioned over and over.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 repeated image, phrase, or reference.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Why does this keep happening again and again?</w:t>
            </w:r>
          </w:p>
        </w:tc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Again &amp; Again</w:t>
            </w:r>
          </w:p>
          <w:p w:rsidR="008B6322" w:rsidRPr="008B6322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you notice a word, phrase, or situation mentioned over and over.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 repeated image, phrase, or reference.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Why does this keep happening again and again?</w:t>
            </w:r>
          </w:p>
        </w:tc>
        <w:tc>
          <w:tcPr>
            <w:tcW w:w="5395" w:type="dxa"/>
          </w:tcPr>
          <w:p w:rsidR="008B6322" w:rsidRDefault="008B6322" w:rsidP="008B6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322" w:rsidTr="008B6322"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Memory Moment</w:t>
            </w:r>
          </w:p>
          <w:p w:rsidR="008B6322" w:rsidRPr="008B6322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the author interrupts the action to tell you about a memory?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“I suddenly remembered…” or “I remember…” or “Thinking back…”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Why might this memory be important?</w:t>
            </w:r>
          </w:p>
        </w:tc>
        <w:tc>
          <w:tcPr>
            <w:tcW w:w="5395" w:type="dxa"/>
          </w:tcPr>
          <w:p w:rsidR="008B6322" w:rsidRDefault="008B6322" w:rsidP="008B6322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Memory Moment</w:t>
            </w:r>
          </w:p>
          <w:p w:rsidR="008B6322" w:rsidRPr="008B6322" w:rsidRDefault="008B6322" w:rsidP="008B6322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the author interrupts the action to tell you about a memory?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Text Clue: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“I suddenly remembered…” or “I remember…” or “Thinking back…”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Ask Yourself: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Why might this memory be important?</w:t>
            </w:r>
          </w:p>
        </w:tc>
        <w:tc>
          <w:tcPr>
            <w:tcW w:w="5395" w:type="dxa"/>
          </w:tcPr>
          <w:p w:rsidR="008B6322" w:rsidRDefault="008B6322" w:rsidP="008B6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301BF" w:rsidRPr="008B6322" w:rsidRDefault="008B632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8B6322">
        <w:rPr>
          <w:rFonts w:ascii="Bookman Old Style" w:hAnsi="Bookman Old Style"/>
          <w:sz w:val="20"/>
          <w:szCs w:val="20"/>
        </w:rPr>
        <w:t xml:space="preserve">Adapted from </w:t>
      </w:r>
      <w:r w:rsidRPr="008B6322">
        <w:rPr>
          <w:rFonts w:ascii="Bookman Old Style" w:hAnsi="Bookman Old Style"/>
          <w:i/>
          <w:sz w:val="20"/>
          <w:szCs w:val="20"/>
        </w:rPr>
        <w:t>Notice &amp; Note</w:t>
      </w:r>
      <w:r w:rsidRPr="008B6322">
        <w:rPr>
          <w:rFonts w:ascii="Bookman Old Style" w:hAnsi="Bookman Old Style"/>
          <w:sz w:val="20"/>
          <w:szCs w:val="20"/>
        </w:rPr>
        <w:t xml:space="preserve"> (Beers &amp; Probst 2013)</w:t>
      </w:r>
      <w:r>
        <w:rPr>
          <w:rFonts w:ascii="Bookman Old Style" w:hAnsi="Bookman Old Style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Adapted from </w:t>
      </w:r>
      <w:r>
        <w:rPr>
          <w:rFonts w:ascii="Bookman Old Style" w:hAnsi="Bookman Old Style"/>
          <w:i/>
          <w:sz w:val="20"/>
          <w:szCs w:val="20"/>
        </w:rPr>
        <w:t>Notice &amp; Note</w:t>
      </w:r>
      <w:r>
        <w:rPr>
          <w:rFonts w:ascii="Bookman Old Style" w:hAnsi="Bookman Old Style"/>
          <w:sz w:val="20"/>
          <w:szCs w:val="20"/>
        </w:rPr>
        <w:t xml:space="preserve"> (Beers &amp; Probst 2013)</w:t>
      </w:r>
    </w:p>
    <w:sectPr w:rsidR="000301BF" w:rsidRPr="008B6322" w:rsidSect="002C6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9C"/>
    <w:rsid w:val="000301BF"/>
    <w:rsid w:val="002C669C"/>
    <w:rsid w:val="008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E734"/>
  <w15:chartTrackingRefBased/>
  <w15:docId w15:val="{3BBAAAD6-F078-4D29-A972-D588CC6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1</cp:revision>
  <dcterms:created xsi:type="dcterms:W3CDTF">2017-09-19T02:05:00Z</dcterms:created>
  <dcterms:modified xsi:type="dcterms:W3CDTF">2017-09-19T02:21:00Z</dcterms:modified>
</cp:coreProperties>
</file>